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68" w:rsidRDefault="00EA13E2" w:rsidP="00ED3868">
      <w:pPr>
        <w:pStyle w:val="Bezmezer"/>
        <w:rPr>
          <w:b/>
          <w:sz w:val="72"/>
          <w:szCs w:val="72"/>
        </w:rPr>
      </w:pPr>
      <w:r>
        <w:rPr>
          <w:b/>
          <w:sz w:val="52"/>
          <w:szCs w:val="24"/>
        </w:rPr>
        <w:t xml:space="preserve">          </w:t>
      </w:r>
      <w:r w:rsidRPr="0009141D">
        <w:rPr>
          <w:b/>
          <w:sz w:val="52"/>
          <w:szCs w:val="24"/>
        </w:rPr>
        <w:t xml:space="preserve">Obec </w:t>
      </w:r>
      <w:proofErr w:type="spellStart"/>
      <w:r w:rsidRPr="0009141D">
        <w:rPr>
          <w:b/>
          <w:sz w:val="52"/>
          <w:szCs w:val="24"/>
        </w:rPr>
        <w:t>Lužany</w:t>
      </w:r>
      <w:proofErr w:type="spellEnd"/>
      <w:r>
        <w:rPr>
          <w:b/>
          <w:noProof/>
          <w:sz w:val="72"/>
          <w:szCs w:val="72"/>
          <w:lang w:eastAsia="cs-CZ"/>
        </w:rPr>
        <w:t xml:space="preserve"> </w:t>
      </w:r>
      <w:r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-228600</wp:posOffset>
            </wp:positionV>
            <wp:extent cx="676275" cy="657225"/>
            <wp:effectExtent l="19050" t="0" r="9525" b="0"/>
            <wp:wrapNone/>
            <wp:docPr id="2" name="Obrázek 0" descr="LUŽANY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ŽANY ZNA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3E2" w:rsidRPr="00EA13E2" w:rsidRDefault="00EA13E2" w:rsidP="00EA13E2">
      <w:pPr>
        <w:pBdr>
          <w:bottom w:val="single" w:sz="4" w:space="31" w:color="auto"/>
        </w:pBdr>
        <w:rPr>
          <w:b/>
          <w:sz w:val="40"/>
          <w:szCs w:val="24"/>
        </w:rPr>
      </w:pPr>
    </w:p>
    <w:p w:rsidR="00EA13E2" w:rsidRPr="00EA13E2" w:rsidRDefault="00ED3868" w:rsidP="00EA13E2">
      <w:pPr>
        <w:pBdr>
          <w:bottom w:val="single" w:sz="4" w:space="31" w:color="auto"/>
        </w:pBdr>
        <w:ind w:firstLine="708"/>
        <w:rPr>
          <w:b/>
          <w:sz w:val="52"/>
          <w:szCs w:val="24"/>
        </w:rPr>
      </w:pPr>
      <w:r w:rsidRPr="00E41D1D">
        <w:rPr>
          <w:b/>
          <w:sz w:val="72"/>
          <w:szCs w:val="72"/>
        </w:rPr>
        <w:t>Pozvánka</w:t>
      </w:r>
      <w:r>
        <w:rPr>
          <w:b/>
          <w:sz w:val="72"/>
          <w:szCs w:val="72"/>
        </w:rPr>
        <w:t xml:space="preserve"> na veřejné zasedání</w:t>
      </w:r>
    </w:p>
    <w:p w:rsidR="00EA13E2" w:rsidRDefault="00EA13E2" w:rsidP="00ED3868">
      <w:pPr>
        <w:pStyle w:val="Bezmezer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Obec </w:t>
      </w:r>
      <w:proofErr w:type="spellStart"/>
      <w:r>
        <w:rPr>
          <w:b/>
          <w:sz w:val="56"/>
          <w:szCs w:val="56"/>
        </w:rPr>
        <w:t>Lužany</w:t>
      </w:r>
      <w:proofErr w:type="spellEnd"/>
      <w:r>
        <w:rPr>
          <w:b/>
          <w:sz w:val="56"/>
          <w:szCs w:val="56"/>
        </w:rPr>
        <w:t xml:space="preserve"> zve na veřejné zasedání</w:t>
      </w:r>
    </w:p>
    <w:p w:rsidR="00ED3868" w:rsidRPr="008D173C" w:rsidRDefault="00ED3868" w:rsidP="00ED3868">
      <w:pPr>
        <w:pStyle w:val="Bezmezer"/>
        <w:jc w:val="center"/>
        <w:rPr>
          <w:b/>
          <w:sz w:val="56"/>
          <w:szCs w:val="56"/>
        </w:rPr>
      </w:pPr>
      <w:r w:rsidRPr="008D173C">
        <w:rPr>
          <w:b/>
          <w:sz w:val="56"/>
          <w:szCs w:val="56"/>
        </w:rPr>
        <w:t xml:space="preserve">Obecního zastupitelstva </w:t>
      </w:r>
    </w:p>
    <w:p w:rsidR="00ED3868" w:rsidRPr="008D173C" w:rsidRDefault="00ED3868" w:rsidP="00ED3868">
      <w:pPr>
        <w:pStyle w:val="Bezmezer"/>
        <w:jc w:val="center"/>
        <w:rPr>
          <w:b/>
          <w:sz w:val="56"/>
          <w:szCs w:val="56"/>
        </w:rPr>
      </w:pPr>
      <w:r w:rsidRPr="008D173C">
        <w:rPr>
          <w:b/>
          <w:sz w:val="56"/>
          <w:szCs w:val="56"/>
        </w:rPr>
        <w:t xml:space="preserve">dne </w:t>
      </w:r>
      <w:r w:rsidR="000714BC">
        <w:rPr>
          <w:b/>
          <w:sz w:val="56"/>
          <w:szCs w:val="56"/>
        </w:rPr>
        <w:t>31</w:t>
      </w:r>
      <w:r>
        <w:rPr>
          <w:b/>
          <w:sz w:val="56"/>
          <w:szCs w:val="56"/>
        </w:rPr>
        <w:t>.3.</w:t>
      </w:r>
      <w:r w:rsidRPr="008D173C">
        <w:rPr>
          <w:b/>
          <w:sz w:val="56"/>
          <w:szCs w:val="56"/>
        </w:rPr>
        <w:t>20</w:t>
      </w:r>
      <w:r>
        <w:rPr>
          <w:b/>
          <w:sz w:val="56"/>
          <w:szCs w:val="56"/>
        </w:rPr>
        <w:t>22</w:t>
      </w:r>
      <w:r w:rsidRPr="008D173C">
        <w:rPr>
          <w:b/>
          <w:sz w:val="56"/>
          <w:szCs w:val="56"/>
        </w:rPr>
        <w:t xml:space="preserve"> od </w:t>
      </w:r>
      <w:r>
        <w:rPr>
          <w:b/>
          <w:sz w:val="56"/>
          <w:szCs w:val="56"/>
        </w:rPr>
        <w:t>17.00</w:t>
      </w:r>
      <w:r w:rsidRPr="008D173C">
        <w:rPr>
          <w:b/>
          <w:sz w:val="56"/>
          <w:szCs w:val="56"/>
        </w:rPr>
        <w:t xml:space="preserve"> hodin</w:t>
      </w:r>
    </w:p>
    <w:p w:rsidR="00ED3868" w:rsidRDefault="00ED3868" w:rsidP="00ED3868">
      <w:pPr>
        <w:pStyle w:val="Bezmezer"/>
        <w:jc w:val="center"/>
        <w:rPr>
          <w:b/>
          <w:sz w:val="72"/>
          <w:szCs w:val="72"/>
        </w:rPr>
      </w:pPr>
      <w:r>
        <w:rPr>
          <w:b/>
          <w:sz w:val="56"/>
          <w:szCs w:val="56"/>
        </w:rPr>
        <w:t xml:space="preserve">na OÚ </w:t>
      </w:r>
      <w:proofErr w:type="spellStart"/>
      <w:r>
        <w:rPr>
          <w:b/>
          <w:sz w:val="56"/>
          <w:szCs w:val="56"/>
        </w:rPr>
        <w:t>Lužany</w:t>
      </w:r>
      <w:proofErr w:type="spellEnd"/>
    </w:p>
    <w:p w:rsidR="00EA13E2" w:rsidRDefault="00EA13E2" w:rsidP="00EA13E2">
      <w:pPr>
        <w:pStyle w:val="Bezmezer"/>
        <w:jc w:val="center"/>
        <w:rPr>
          <w:b/>
          <w:sz w:val="40"/>
          <w:szCs w:val="40"/>
        </w:rPr>
      </w:pPr>
    </w:p>
    <w:p w:rsidR="00EA13E2" w:rsidRDefault="00EA13E2" w:rsidP="001710F3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EA13E2" w:rsidRDefault="00EA13E2" w:rsidP="00EA13E2">
      <w:pPr>
        <w:pStyle w:val="Bezmezer"/>
        <w:numPr>
          <w:ilvl w:val="0"/>
          <w:numId w:val="1"/>
        </w:num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Závěrečný účet obce za rok 2021</w:t>
      </w:r>
    </w:p>
    <w:p w:rsidR="00EA13E2" w:rsidRPr="00707037" w:rsidRDefault="00EA13E2" w:rsidP="00EA13E2">
      <w:pPr>
        <w:pStyle w:val="Bezmezer"/>
        <w:numPr>
          <w:ilvl w:val="0"/>
          <w:numId w:val="1"/>
        </w:num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Zpráva o výsledku přezkoumání hospodaření obce za rok 2021</w:t>
      </w:r>
    </w:p>
    <w:p w:rsidR="00EA13E2" w:rsidRPr="00EA13E2" w:rsidRDefault="00EA13E2" w:rsidP="00EA13E2">
      <w:pPr>
        <w:ind w:left="360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3</w:t>
      </w:r>
      <w:r w:rsidRPr="005937BB">
        <w:rPr>
          <w:rFonts w:asciiTheme="minorHAnsi" w:hAnsiTheme="minorHAnsi" w:cstheme="minorHAnsi"/>
          <w:b/>
          <w:sz w:val="36"/>
          <w:szCs w:val="36"/>
        </w:rPr>
        <w:t xml:space="preserve">.   </w:t>
      </w:r>
      <w:r>
        <w:rPr>
          <w:rFonts w:asciiTheme="minorHAnsi" w:hAnsiTheme="minorHAnsi" w:cstheme="minorHAnsi"/>
          <w:b/>
          <w:sz w:val="36"/>
          <w:szCs w:val="36"/>
        </w:rPr>
        <w:t xml:space="preserve">   Ostatní</w:t>
      </w:r>
    </w:p>
    <w:p w:rsidR="001710F3" w:rsidRPr="00612347" w:rsidRDefault="00EA13E2" w:rsidP="001710F3">
      <w:pPr>
        <w:ind w:left="1080"/>
        <w:jc w:val="right"/>
        <w:rPr>
          <w:b/>
          <w:sz w:val="40"/>
          <w:szCs w:val="40"/>
        </w:rPr>
      </w:pPr>
      <w:r w:rsidRPr="00612347">
        <w:rPr>
          <w:b/>
          <w:sz w:val="40"/>
          <w:szCs w:val="40"/>
        </w:rPr>
        <w:t>Obecní úřad v</w:t>
      </w:r>
      <w:r w:rsidR="001710F3">
        <w:rPr>
          <w:b/>
          <w:sz w:val="40"/>
          <w:szCs w:val="40"/>
        </w:rPr>
        <w:t> </w:t>
      </w:r>
      <w:proofErr w:type="spellStart"/>
      <w:r w:rsidRPr="00612347">
        <w:rPr>
          <w:b/>
          <w:sz w:val="40"/>
          <w:szCs w:val="40"/>
        </w:rPr>
        <w:t>Lužanech</w:t>
      </w:r>
      <w:proofErr w:type="spellEnd"/>
    </w:p>
    <w:p w:rsidR="00ED3868" w:rsidRPr="00D3389F" w:rsidRDefault="001710F3" w:rsidP="00ED3868">
      <w:pPr>
        <w:pBdr>
          <w:bottom w:val="single" w:sz="4" w:space="1" w:color="auto"/>
        </w:pBdr>
        <w:sectPr w:rsidR="00ED3868" w:rsidRPr="00D3389F" w:rsidSect="00ED38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1710F3">
        <w:t>V </w:t>
      </w:r>
      <w:proofErr w:type="spellStart"/>
      <w:r w:rsidRPr="001710F3">
        <w:t>Lužanech</w:t>
      </w:r>
      <w:proofErr w:type="spellEnd"/>
      <w:r w:rsidRPr="001710F3">
        <w:t xml:space="preserve"> dne 16.3.202</w:t>
      </w:r>
    </w:p>
    <w:p w:rsidR="008D173C" w:rsidRPr="00612347" w:rsidRDefault="008D173C" w:rsidP="005F3617">
      <w:pPr>
        <w:pStyle w:val="Bezmezer"/>
        <w:rPr>
          <w:b/>
          <w:sz w:val="40"/>
          <w:szCs w:val="40"/>
        </w:rPr>
      </w:pPr>
    </w:p>
    <w:sectPr w:rsidR="008D173C" w:rsidRPr="00612347" w:rsidSect="00E41D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E20" w:rsidRDefault="00880E20" w:rsidP="00EA13E2">
      <w:pPr>
        <w:spacing w:after="0" w:line="240" w:lineRule="auto"/>
      </w:pPr>
      <w:r>
        <w:separator/>
      </w:r>
    </w:p>
  </w:endnote>
  <w:endnote w:type="continuationSeparator" w:id="0">
    <w:p w:rsidR="00880E20" w:rsidRDefault="00880E20" w:rsidP="00EA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E2" w:rsidRDefault="00EA13E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E2" w:rsidRDefault="00EA13E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E2" w:rsidRDefault="00EA13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E20" w:rsidRDefault="00880E20" w:rsidP="00EA13E2">
      <w:pPr>
        <w:spacing w:after="0" w:line="240" w:lineRule="auto"/>
      </w:pPr>
      <w:r>
        <w:separator/>
      </w:r>
    </w:p>
  </w:footnote>
  <w:footnote w:type="continuationSeparator" w:id="0">
    <w:p w:rsidR="00880E20" w:rsidRDefault="00880E20" w:rsidP="00EA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E2" w:rsidRDefault="00EA13E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E2" w:rsidRDefault="00EA13E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E2" w:rsidRDefault="00EA13E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5560C"/>
    <w:multiLevelType w:val="hybridMultilevel"/>
    <w:tmpl w:val="C4EABB2C"/>
    <w:lvl w:ilvl="0" w:tplc="56D0E8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D1D"/>
    <w:rsid w:val="0001447B"/>
    <w:rsid w:val="00037311"/>
    <w:rsid w:val="000714BC"/>
    <w:rsid w:val="000C2066"/>
    <w:rsid w:val="000D1F4F"/>
    <w:rsid w:val="000F0BED"/>
    <w:rsid w:val="000F2F32"/>
    <w:rsid w:val="000F43B6"/>
    <w:rsid w:val="001533C9"/>
    <w:rsid w:val="001710F3"/>
    <w:rsid w:val="00174AAA"/>
    <w:rsid w:val="00213885"/>
    <w:rsid w:val="00215CFD"/>
    <w:rsid w:val="00240CDD"/>
    <w:rsid w:val="00252207"/>
    <w:rsid w:val="002A28BD"/>
    <w:rsid w:val="002C12F5"/>
    <w:rsid w:val="002F447B"/>
    <w:rsid w:val="00306DC6"/>
    <w:rsid w:val="00316B8D"/>
    <w:rsid w:val="00380003"/>
    <w:rsid w:val="003A1594"/>
    <w:rsid w:val="003B16A1"/>
    <w:rsid w:val="003D3230"/>
    <w:rsid w:val="003D68E1"/>
    <w:rsid w:val="003E7FF0"/>
    <w:rsid w:val="00450926"/>
    <w:rsid w:val="00472DBF"/>
    <w:rsid w:val="00474330"/>
    <w:rsid w:val="0048355F"/>
    <w:rsid w:val="004C6D47"/>
    <w:rsid w:val="004D58EA"/>
    <w:rsid w:val="004F0E9C"/>
    <w:rsid w:val="00500329"/>
    <w:rsid w:val="0056570A"/>
    <w:rsid w:val="005829C7"/>
    <w:rsid w:val="005937BB"/>
    <w:rsid w:val="005F3617"/>
    <w:rsid w:val="006046A0"/>
    <w:rsid w:val="0060697F"/>
    <w:rsid w:val="00612347"/>
    <w:rsid w:val="006335A3"/>
    <w:rsid w:val="00651C9C"/>
    <w:rsid w:val="006656AF"/>
    <w:rsid w:val="00693442"/>
    <w:rsid w:val="006B3D9F"/>
    <w:rsid w:val="006B48A7"/>
    <w:rsid w:val="006F4F1B"/>
    <w:rsid w:val="00707037"/>
    <w:rsid w:val="00723303"/>
    <w:rsid w:val="0072484B"/>
    <w:rsid w:val="007F5764"/>
    <w:rsid w:val="00880E20"/>
    <w:rsid w:val="008C50FF"/>
    <w:rsid w:val="008D173C"/>
    <w:rsid w:val="00903F52"/>
    <w:rsid w:val="00912487"/>
    <w:rsid w:val="0092301F"/>
    <w:rsid w:val="009250DD"/>
    <w:rsid w:val="009421E1"/>
    <w:rsid w:val="009D22E0"/>
    <w:rsid w:val="00A17B98"/>
    <w:rsid w:val="00A27AB6"/>
    <w:rsid w:val="00AC0E08"/>
    <w:rsid w:val="00AC5666"/>
    <w:rsid w:val="00AC5A27"/>
    <w:rsid w:val="00AD064E"/>
    <w:rsid w:val="00AD2BDB"/>
    <w:rsid w:val="00AF4294"/>
    <w:rsid w:val="00B11C0A"/>
    <w:rsid w:val="00B14465"/>
    <w:rsid w:val="00B33549"/>
    <w:rsid w:val="00B4616D"/>
    <w:rsid w:val="00B720DE"/>
    <w:rsid w:val="00BA4B9B"/>
    <w:rsid w:val="00BB6F8E"/>
    <w:rsid w:val="00BC195D"/>
    <w:rsid w:val="00BD3629"/>
    <w:rsid w:val="00C0099A"/>
    <w:rsid w:val="00C301FF"/>
    <w:rsid w:val="00C91D33"/>
    <w:rsid w:val="00C96CF2"/>
    <w:rsid w:val="00D17BF7"/>
    <w:rsid w:val="00D3389F"/>
    <w:rsid w:val="00D81E08"/>
    <w:rsid w:val="00DC21FE"/>
    <w:rsid w:val="00E23F24"/>
    <w:rsid w:val="00E30379"/>
    <w:rsid w:val="00E41D1D"/>
    <w:rsid w:val="00E957DC"/>
    <w:rsid w:val="00EA13E2"/>
    <w:rsid w:val="00EA635D"/>
    <w:rsid w:val="00EB4A0A"/>
    <w:rsid w:val="00ED3868"/>
    <w:rsid w:val="00F221A1"/>
    <w:rsid w:val="00F25947"/>
    <w:rsid w:val="00F9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64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41D1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1D1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paragraph" w:styleId="Bezmezer">
    <w:name w:val="No Spacing"/>
    <w:uiPriority w:val="1"/>
    <w:qFormat/>
    <w:rsid w:val="00E41D1D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937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A1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13E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A1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3E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3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29F9-56B9-4C40-9637-F1DD2595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Hewlett-Packard Company</cp:lastModifiedBy>
  <cp:revision>2</cp:revision>
  <cp:lastPrinted>2022-03-16T18:43:00Z</cp:lastPrinted>
  <dcterms:created xsi:type="dcterms:W3CDTF">2022-04-04T08:25:00Z</dcterms:created>
  <dcterms:modified xsi:type="dcterms:W3CDTF">2022-04-04T08:25:00Z</dcterms:modified>
</cp:coreProperties>
</file>